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32310E" w:rsidRDefault="00B334E2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32310E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574" w:rsidRPr="0032310E">
        <w:rPr>
          <w:rFonts w:ascii="Times New Roman" w:hAnsi="Times New Roman" w:cs="Times New Roman"/>
          <w:bCs/>
          <w:sz w:val="28"/>
          <w:szCs w:val="28"/>
        </w:rPr>
        <w:t>1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32310E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32310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334E2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«Об утверждении Порядка об организации проведения общественных обсуждений или публичных слушаний по вопросам градостроительной деятельности на межселенной территории </w:t>
      </w:r>
      <w:proofErr w:type="spellStart"/>
      <w:r w:rsidR="00B334E2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496" w:rsidRPr="003647BA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3647BA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3647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="00B334E2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3647BA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A34" w:rsidRPr="003647BA">
        <w:rPr>
          <w:rFonts w:ascii="Times New Roman" w:hAnsi="Times New Roman" w:cs="Times New Roman"/>
          <w:bCs/>
          <w:sz w:val="28"/>
          <w:szCs w:val="28"/>
        </w:rPr>
        <w:t>отсутствие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 порядка организации проведения общественных обсуждений или публичных слушаний по вопросам градостроительной деятельности на межселенной территории </w:t>
      </w:r>
      <w:proofErr w:type="spellStart"/>
      <w:r w:rsidR="00B334E2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334E2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3647BA">
        <w:rPr>
          <w:rFonts w:ascii="Times New Roman" w:hAnsi="Times New Roman" w:cs="Times New Roman"/>
          <w:sz w:val="28"/>
          <w:szCs w:val="28"/>
        </w:rPr>
        <w:t>.</w:t>
      </w:r>
    </w:p>
    <w:p w:rsidR="00B334E2" w:rsidRPr="003647BA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3647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B334E2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6BB" w:rsidRPr="003647BA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возможны нарушения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83574" w:rsidRPr="003647BA">
        <w:rPr>
          <w:rFonts w:ascii="Times New Roman" w:hAnsi="Times New Roman" w:cs="Times New Roman"/>
          <w:sz w:val="28"/>
          <w:szCs w:val="28"/>
        </w:rPr>
        <w:t>.</w:t>
      </w:r>
    </w:p>
    <w:p w:rsidR="009F2FBF" w:rsidRPr="003647BA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 xml:space="preserve">Риски и предполагаемые последствия, связанные с сохранением </w:t>
      </w:r>
      <w:r w:rsidRPr="003647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текущего положения:</w:t>
      </w:r>
      <w:r w:rsidR="00BF7D6C" w:rsidRPr="00364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возможны нарушения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871CA3" w:rsidRPr="003647BA">
        <w:rPr>
          <w:rFonts w:ascii="Times New Roman" w:hAnsi="Times New Roman" w:cs="Times New Roman"/>
          <w:sz w:val="28"/>
          <w:szCs w:val="28"/>
        </w:rPr>
        <w:t>.</w:t>
      </w:r>
    </w:p>
    <w:p w:rsidR="00871CA3" w:rsidRPr="003647BA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F2FBF" w:rsidRPr="003647BA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3647BA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3647BA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3647BA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правовое регулирование отсутствует, НПА создается впервые</w:t>
      </w:r>
      <w:r w:rsidR="00D40447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3647BA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3647BA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невозможно,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НПА создается впервые.</w:t>
      </w:r>
    </w:p>
    <w:p w:rsidR="009F2FBF" w:rsidRPr="003647BA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3647BA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3647BA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3647BA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F231D6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3647BA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CA3" w:rsidRPr="003647BA">
        <w:rPr>
          <w:rFonts w:ascii="Times New Roman" w:hAnsi="Times New Roman" w:cs="Times New Roman"/>
          <w:sz w:val="28"/>
          <w:szCs w:val="28"/>
        </w:rPr>
        <w:t xml:space="preserve">хозяйствующие субъекты -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правообладател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и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 объектов капитального строительства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CA3" w:rsidRPr="003647BA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3647BA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3647BA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3F7459" w:rsidRPr="003647BA">
        <w:rPr>
          <w:rFonts w:ascii="Times New Roman" w:hAnsi="Times New Roman" w:cs="Times New Roman"/>
          <w:bCs/>
          <w:sz w:val="28"/>
          <w:szCs w:val="28"/>
        </w:rPr>
        <w:t xml:space="preserve">соблюдение законных прав </w:t>
      </w:r>
      <w:r w:rsidR="00871CA3" w:rsidRPr="003647BA">
        <w:rPr>
          <w:rFonts w:ascii="Times New Roman" w:hAnsi="Times New Roman" w:cs="Times New Roman"/>
          <w:sz w:val="28"/>
          <w:szCs w:val="28"/>
        </w:rPr>
        <w:t>хозяйствующи</w:t>
      </w:r>
      <w:r w:rsidR="00871CA3" w:rsidRPr="003647BA">
        <w:rPr>
          <w:rFonts w:ascii="Times New Roman" w:hAnsi="Times New Roman" w:cs="Times New Roman"/>
          <w:sz w:val="28"/>
          <w:szCs w:val="28"/>
        </w:rPr>
        <w:t>х</w:t>
      </w:r>
      <w:r w:rsidR="00871CA3" w:rsidRPr="003647B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71CA3" w:rsidRPr="003647BA">
        <w:rPr>
          <w:rFonts w:ascii="Times New Roman" w:hAnsi="Times New Roman" w:cs="Times New Roman"/>
          <w:sz w:val="28"/>
          <w:szCs w:val="28"/>
        </w:rPr>
        <w:t>ов</w:t>
      </w:r>
      <w:r w:rsidR="00871CA3" w:rsidRPr="003647BA">
        <w:rPr>
          <w:rFonts w:ascii="Times New Roman" w:hAnsi="Times New Roman" w:cs="Times New Roman"/>
          <w:sz w:val="28"/>
          <w:szCs w:val="28"/>
        </w:rPr>
        <w:t xml:space="preserve"> -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правообладател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ей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 объектов капитального строительства.</w:t>
      </w:r>
    </w:p>
    <w:p w:rsidR="009F2FBF" w:rsidRPr="003647BA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647BA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3647BA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233645" w:rsidRPr="003647BA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lastRenderedPageBreak/>
        <w:t>(кратко-, средне- или долгосрочный)</w:t>
      </w:r>
    </w:p>
    <w:p w:rsidR="00DB0074" w:rsidRPr="003647BA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3647BA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>создание п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орядка об организации проведения общественных обсуждений или публичных слушаний по вопросам градостроительной деятельности на межселенной территории </w:t>
      </w:r>
      <w:proofErr w:type="spellStart"/>
      <w:r w:rsidR="00871CA3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71CA3" w:rsidRPr="003647B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3647BA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3647BA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3647BA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3647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3647BA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3647BA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3647BA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3647BA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>принятие нового МНПА</w:t>
      </w:r>
      <w:r w:rsidR="00F231D6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утратившими силу МНПА, внесение изменений в МНПА, направление предложений по </w:t>
      </w:r>
      <w:proofErr w:type="gramStart"/>
      <w:r w:rsidRPr="003647BA">
        <w:rPr>
          <w:rFonts w:ascii="Times New Roman" w:hAnsi="Times New Roman" w:cs="Times New Roman"/>
          <w:bCs/>
          <w:sz w:val="28"/>
          <w:szCs w:val="28"/>
        </w:rPr>
        <w:t>изменению  законодательства</w:t>
      </w:r>
      <w:proofErr w:type="gramEnd"/>
      <w:r w:rsidRPr="003647BA">
        <w:rPr>
          <w:rFonts w:ascii="Times New Roman" w:hAnsi="Times New Roman" w:cs="Times New Roman"/>
          <w:bCs/>
          <w:sz w:val="28"/>
          <w:szCs w:val="28"/>
        </w:rPr>
        <w:t>, сохранение действующего режима регулирования)</w:t>
      </w:r>
    </w:p>
    <w:p w:rsidR="009F2FBF" w:rsidRPr="003647BA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3647BA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3647BA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3647BA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3647BA" w:rsidRPr="003647BA">
        <w:rPr>
          <w:rFonts w:ascii="Times New Roman" w:hAnsi="Times New Roman" w:cs="Times New Roman"/>
          <w:sz w:val="28"/>
          <w:szCs w:val="28"/>
        </w:rPr>
        <w:t>соблюдения</w:t>
      </w:r>
      <w:r w:rsidR="0058117D" w:rsidRPr="003647BA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3647BA" w:rsidRPr="003647BA">
        <w:rPr>
          <w:rFonts w:ascii="Times New Roman" w:hAnsi="Times New Roman" w:cs="Times New Roman"/>
          <w:sz w:val="28"/>
          <w:szCs w:val="28"/>
        </w:rPr>
        <w:t>его</w:t>
      </w:r>
      <w:r w:rsidR="0058117D" w:rsidRPr="003647BA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647BA" w:rsidRPr="003647BA">
        <w:rPr>
          <w:rFonts w:ascii="Times New Roman" w:hAnsi="Times New Roman" w:cs="Times New Roman"/>
          <w:sz w:val="28"/>
          <w:szCs w:val="28"/>
        </w:rPr>
        <w:t xml:space="preserve">а и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>соблюдени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>я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 законных прав </w:t>
      </w:r>
      <w:r w:rsidR="003647BA" w:rsidRPr="003647BA">
        <w:rPr>
          <w:rFonts w:ascii="Times New Roman" w:hAnsi="Times New Roman" w:cs="Times New Roman"/>
          <w:sz w:val="28"/>
          <w:szCs w:val="28"/>
        </w:rPr>
        <w:t xml:space="preserve">хозяйствующих субъектов -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>правообладателей земельных участков и объектов капитального строительства</w:t>
      </w:r>
      <w:r w:rsidR="0058117D" w:rsidRPr="003647BA">
        <w:rPr>
          <w:rFonts w:ascii="Times New Roman" w:hAnsi="Times New Roman" w:cs="Times New Roman"/>
          <w:sz w:val="28"/>
          <w:szCs w:val="28"/>
        </w:rPr>
        <w:t>.</w:t>
      </w:r>
    </w:p>
    <w:p w:rsidR="009F2FBF" w:rsidRPr="003647BA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3647BA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информирование возможных заинтересованных лиц при проведении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или публичных слушаний по вопросам градостроительной деятельности на межселенной территории </w:t>
      </w:r>
      <w:proofErr w:type="spellStart"/>
      <w:r w:rsidR="003647BA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6C305E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3647BA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7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Организационные вопросы практического применения выбранного варианта:</w:t>
      </w:r>
      <w:r w:rsidR="00CB2E18"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своевременное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>информирование возможных заинтересованных лиц при проведении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или публичных слушаний по вопросам градостроительной деятельности на межселенной территории </w:t>
      </w:r>
      <w:proofErr w:type="spellStart"/>
      <w:r w:rsidR="003647BA" w:rsidRPr="003647BA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3647BA" w:rsidRPr="003647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58117D" w:rsidRPr="003647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32310E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32310E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32310E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32310E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32310E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32310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32310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3231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32310E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Default="0032310E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>эр</w:t>
      </w:r>
      <w:r w:rsidRPr="0032310E"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32310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1DAA" w:rsidRPr="0032310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3231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="003647BA">
        <w:rPr>
          <w:rFonts w:ascii="Times New Roman" w:hAnsi="Times New Roman" w:cs="Times New Roman"/>
          <w:bCs/>
          <w:sz w:val="28"/>
          <w:szCs w:val="28"/>
        </w:rPr>
        <w:t xml:space="preserve">Е.В. </w:t>
      </w:r>
      <w:proofErr w:type="spellStart"/>
      <w:r w:rsidR="003647BA">
        <w:rPr>
          <w:rFonts w:ascii="Times New Roman" w:hAnsi="Times New Roman" w:cs="Times New Roman"/>
          <w:bCs/>
          <w:sz w:val="28"/>
          <w:szCs w:val="28"/>
        </w:rPr>
        <w:t>Чудинов</w:t>
      </w:r>
      <w:proofErr w:type="spellEnd"/>
    </w:p>
    <w:p w:rsidR="00D67C28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32310E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0E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32310E">
        <w:rPr>
          <w:rFonts w:ascii="Times New Roman" w:hAnsi="Times New Roman" w:cs="Times New Roman"/>
          <w:bCs/>
          <w:sz w:val="28"/>
          <w:szCs w:val="28"/>
        </w:rPr>
        <w:tab/>
      </w:r>
      <w:r w:rsidRPr="0032310E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32310E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51A70"/>
    <w:rsid w:val="001662F8"/>
    <w:rsid w:val="00232496"/>
    <w:rsid w:val="00233645"/>
    <w:rsid w:val="00276393"/>
    <w:rsid w:val="002E3DDE"/>
    <w:rsid w:val="00320F93"/>
    <w:rsid w:val="0032310E"/>
    <w:rsid w:val="0035587C"/>
    <w:rsid w:val="003647BA"/>
    <w:rsid w:val="003F7459"/>
    <w:rsid w:val="00432431"/>
    <w:rsid w:val="00483574"/>
    <w:rsid w:val="004D2453"/>
    <w:rsid w:val="004D6C81"/>
    <w:rsid w:val="00514145"/>
    <w:rsid w:val="0058117D"/>
    <w:rsid w:val="005A62AD"/>
    <w:rsid w:val="005F0C12"/>
    <w:rsid w:val="006C305E"/>
    <w:rsid w:val="007432D9"/>
    <w:rsid w:val="0074755D"/>
    <w:rsid w:val="00750291"/>
    <w:rsid w:val="007F284F"/>
    <w:rsid w:val="00820BCA"/>
    <w:rsid w:val="00871CA3"/>
    <w:rsid w:val="008D2C84"/>
    <w:rsid w:val="008F2680"/>
    <w:rsid w:val="008F47A9"/>
    <w:rsid w:val="00911411"/>
    <w:rsid w:val="009F2FBF"/>
    <w:rsid w:val="00A04A34"/>
    <w:rsid w:val="00A879FC"/>
    <w:rsid w:val="00A91DAA"/>
    <w:rsid w:val="00AD3DF3"/>
    <w:rsid w:val="00B12BC6"/>
    <w:rsid w:val="00B334E2"/>
    <w:rsid w:val="00B72B75"/>
    <w:rsid w:val="00BC7082"/>
    <w:rsid w:val="00BD06BB"/>
    <w:rsid w:val="00BD52B3"/>
    <w:rsid w:val="00BF7D6C"/>
    <w:rsid w:val="00CB2E18"/>
    <w:rsid w:val="00D07415"/>
    <w:rsid w:val="00D379C4"/>
    <w:rsid w:val="00D40447"/>
    <w:rsid w:val="00D661DC"/>
    <w:rsid w:val="00D67C28"/>
    <w:rsid w:val="00D74500"/>
    <w:rsid w:val="00DB0074"/>
    <w:rsid w:val="00EB17B6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E5D5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2020-06-01T07:28:00Z</cp:lastPrinted>
  <dcterms:created xsi:type="dcterms:W3CDTF">2020-05-15T07:17:00Z</dcterms:created>
  <dcterms:modified xsi:type="dcterms:W3CDTF">2022-06-21T02:39:00Z</dcterms:modified>
</cp:coreProperties>
</file>